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AC734">
      <w:pPr>
        <w:spacing w:before="312" w:beforeLines="100" w:after="312" w:afterLines="100"/>
        <w:rPr>
          <w:rFonts w:eastAsia="黑体"/>
          <w:bCs/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  <w:t>编号：ZC-JYXCS</w:t>
      </w:r>
      <w:r>
        <w:rPr>
          <w:rFonts w:eastAsia="黑体"/>
          <w:bCs/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  <w:t>ZZ</w:t>
      </w:r>
      <w:r>
        <w:rPr>
          <w:rFonts w:hint="eastAsia" w:eastAsia="黑体"/>
          <w:bCs/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  <w:t>-（4-2-1）-JL-02-V0</w:t>
      </w:r>
    </w:p>
    <w:p w14:paraId="71694D2A">
      <w:pPr>
        <w:spacing w:before="312" w:beforeLines="100" w:after="312" w:afterLines="100"/>
        <w:rPr>
          <w:rFonts w:eastAsia="黑体"/>
          <w:bCs/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:sz w:val="24"/>
          <w:szCs w:val="16"/>
          <w14:textFill>
            <w14:solidFill>
              <w14:schemeClr w14:val="tx1"/>
            </w14:solidFill>
          </w14:textFill>
        </w:rPr>
        <w:t>注：一式三份装订成册，并使用非透明文件袋密封，竞租现场递交</w:t>
      </w:r>
    </w:p>
    <w:p w14:paraId="0C88B2A6">
      <w:pPr>
        <w:spacing w:before="312" w:beforeLines="100" w:after="312" w:afterLines="100"/>
        <w:jc w:val="center"/>
        <w:rPr>
          <w:rFonts w:eastAsia="黑体"/>
          <w:bCs/>
          <w:sz w:val="44"/>
        </w:rPr>
      </w:pPr>
      <w:r>
        <w:rPr>
          <w:rFonts w:hint="eastAsia" w:eastAsia="黑体"/>
          <w:bCs/>
          <w:sz w:val="44"/>
        </w:rPr>
        <w:t>一、报价单</w:t>
      </w:r>
    </w:p>
    <w:tbl>
      <w:tblPr>
        <w:tblStyle w:val="6"/>
        <w:tblpPr w:leftFromText="180" w:rightFromText="180" w:vertAnchor="text" w:horzAnchor="margin" w:tblpXSpec="center" w:tblpY="2466"/>
        <w:tblOverlap w:val="never"/>
        <w:tblW w:w="9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697"/>
        <w:gridCol w:w="2271"/>
        <w:gridCol w:w="1701"/>
        <w:gridCol w:w="2407"/>
      </w:tblGrid>
      <w:tr w14:paraId="173A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97" w:type="dxa"/>
          </w:tcPr>
          <w:p w14:paraId="7F533D3A">
            <w:pPr>
              <w:spacing w:before="62" w:beforeLines="20" w:after="62" w:afterLines="20" w:line="36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经营业态</w:t>
            </w:r>
          </w:p>
        </w:tc>
        <w:tc>
          <w:tcPr>
            <w:tcW w:w="1697" w:type="dxa"/>
            <w:vAlign w:val="center"/>
          </w:tcPr>
          <w:p w14:paraId="1F7D2F82">
            <w:pPr>
              <w:spacing w:before="62" w:beforeLines="20" w:after="62" w:afterLines="20" w:line="36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房屋面积</w:t>
            </w:r>
          </w:p>
          <w:p w14:paraId="20944AB2">
            <w:pPr>
              <w:spacing w:before="62" w:beforeLines="20" w:after="62" w:afterLines="20" w:line="36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（平方米）</w:t>
            </w:r>
          </w:p>
        </w:tc>
        <w:tc>
          <w:tcPr>
            <w:tcW w:w="2271" w:type="dxa"/>
            <w:vAlign w:val="center"/>
          </w:tcPr>
          <w:p w14:paraId="7402588A">
            <w:pPr>
              <w:spacing w:before="62" w:beforeLines="20" w:after="62" w:afterLines="20" w:line="36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房租单价</w:t>
            </w:r>
          </w:p>
          <w:p w14:paraId="190BAA16">
            <w:pPr>
              <w:spacing w:before="62" w:beforeLines="20" w:after="62" w:afterLines="20" w:line="360" w:lineRule="exact"/>
              <w:jc w:val="center"/>
              <w:rPr>
                <w:rFonts w:ascii="宋体" w:hAnsi="宋体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（元/平方米/年）</w:t>
            </w:r>
          </w:p>
        </w:tc>
        <w:tc>
          <w:tcPr>
            <w:tcW w:w="1701" w:type="dxa"/>
            <w:vAlign w:val="center"/>
          </w:tcPr>
          <w:p w14:paraId="6F88BC85">
            <w:pPr>
              <w:spacing w:before="62" w:beforeLines="20" w:after="62" w:afterLines="20" w:line="36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房租总价</w:t>
            </w:r>
          </w:p>
          <w:p w14:paraId="6BB532CC">
            <w:pPr>
              <w:spacing w:before="62" w:beforeLines="20" w:after="62" w:afterLines="20" w:line="360" w:lineRule="exact"/>
              <w:jc w:val="center"/>
              <w:rPr>
                <w:rFonts w:ascii="宋体" w:hAnsi="宋体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（元/年）</w:t>
            </w:r>
          </w:p>
        </w:tc>
        <w:tc>
          <w:tcPr>
            <w:tcW w:w="2407" w:type="dxa"/>
            <w:vAlign w:val="center"/>
          </w:tcPr>
          <w:p w14:paraId="216ABF50">
            <w:pPr>
              <w:spacing w:before="62" w:beforeLines="20" w:after="62" w:afterLines="20" w:line="36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备注</w:t>
            </w:r>
          </w:p>
        </w:tc>
      </w:tr>
      <w:tr w14:paraId="35561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697" w:type="dxa"/>
          </w:tcPr>
          <w:p w14:paraId="1A99B60F">
            <w:pPr>
              <w:spacing w:before="62" w:beforeLines="20" w:after="62" w:afterLines="20"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48845B2A">
            <w:pPr>
              <w:spacing w:before="62" w:beforeLines="20" w:after="62" w:afterLines="20"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57</w:t>
            </w:r>
          </w:p>
        </w:tc>
        <w:tc>
          <w:tcPr>
            <w:tcW w:w="2271" w:type="dxa"/>
            <w:vAlign w:val="center"/>
          </w:tcPr>
          <w:p w14:paraId="18AA32FA">
            <w:pPr>
              <w:spacing w:before="62" w:beforeLines="20" w:after="62" w:afterLines="20"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47256B1">
            <w:pPr>
              <w:spacing w:before="62" w:beforeLines="20" w:after="62" w:afterLines="20"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07" w:type="dxa"/>
            <w:vAlign w:val="center"/>
          </w:tcPr>
          <w:p w14:paraId="4174B525">
            <w:pPr>
              <w:spacing w:before="62" w:beforeLines="20" w:after="62" w:afterLines="20"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42724793">
      <w:pPr>
        <w:pStyle w:val="9"/>
        <w:spacing w:before="312" w:beforeLines="100" w:after="156" w:afterLines="50" w:line="276" w:lineRule="auto"/>
        <w:ind w:firstLine="0"/>
        <w:rPr>
          <w:rFonts w:hint="eastAsia"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项目名称：安徽信息工程学院A17/18栋-11号</w:t>
      </w:r>
      <w:r>
        <w:rPr>
          <w:rFonts w:hint="eastAsia" w:ascii="宋体" w:hAnsi="宋体"/>
          <w:kern w:val="2"/>
          <w:sz w:val="28"/>
          <w:szCs w:val="28"/>
          <w:lang w:val="en-US" w:eastAsia="zh-CN"/>
        </w:rPr>
        <w:t>/</w:t>
      </w:r>
      <w:r>
        <w:rPr>
          <w:rFonts w:hint="eastAsia" w:ascii="宋体" w:hAnsi="宋体"/>
          <w:kern w:val="2"/>
          <w:sz w:val="28"/>
          <w:szCs w:val="28"/>
        </w:rPr>
        <w:t>12号门面房出租</w:t>
      </w:r>
    </w:p>
    <w:p w14:paraId="3530A08E">
      <w:pPr>
        <w:pStyle w:val="9"/>
        <w:spacing w:before="312" w:beforeLines="100" w:after="156" w:afterLines="50" w:line="276" w:lineRule="auto"/>
        <w:ind w:firstLine="0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项目编号：AIIT-ZZ-202</w:t>
      </w:r>
      <w:r>
        <w:rPr>
          <w:rFonts w:hint="eastAsia" w:ascii="宋体" w:hAnsi="宋体"/>
          <w:kern w:val="2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kern w:val="2"/>
          <w:sz w:val="28"/>
          <w:szCs w:val="28"/>
        </w:rPr>
        <w:t>00</w:t>
      </w:r>
      <w:r>
        <w:rPr>
          <w:rFonts w:hint="eastAsia" w:ascii="宋体" w:hAnsi="宋体"/>
          <w:kern w:val="2"/>
          <w:sz w:val="28"/>
          <w:szCs w:val="28"/>
          <w:lang w:val="en-US" w:eastAsia="zh-CN"/>
        </w:rPr>
        <w:t>1</w:t>
      </w:r>
    </w:p>
    <w:p w14:paraId="258C2C5F">
      <w:pPr>
        <w:spacing w:line="520" w:lineRule="exact"/>
        <w:rPr>
          <w:rFonts w:ascii="宋体" w:hAnsi="宋体"/>
          <w:snapToGrid w:val="0"/>
          <w:spacing w:val="-4"/>
          <w:kern w:val="0"/>
          <w:sz w:val="24"/>
        </w:rPr>
      </w:pPr>
      <w:r>
        <w:rPr>
          <w:rFonts w:hint="eastAsia" w:ascii="宋体" w:hAnsi="宋体"/>
          <w:b/>
          <w:snapToGrid w:val="0"/>
          <w:spacing w:val="-4"/>
          <w:kern w:val="0"/>
          <w:sz w:val="24"/>
        </w:rPr>
        <w:t>重要说明</w:t>
      </w:r>
      <w:r>
        <w:rPr>
          <w:rFonts w:hint="eastAsia" w:ascii="宋体" w:hAnsi="宋体"/>
          <w:snapToGrid w:val="0"/>
          <w:spacing w:val="-4"/>
          <w:kern w:val="0"/>
          <w:sz w:val="24"/>
        </w:rPr>
        <w:t>：</w:t>
      </w:r>
    </w:p>
    <w:p w14:paraId="0D8F089D">
      <w:pPr>
        <w:spacing w:line="520" w:lineRule="exact"/>
        <w:rPr>
          <w:rFonts w:ascii="宋体" w:hAnsi="宋体"/>
          <w:snapToGrid w:val="0"/>
          <w:spacing w:val="-4"/>
          <w:kern w:val="0"/>
          <w:sz w:val="24"/>
        </w:rPr>
      </w:pPr>
      <w:r>
        <w:rPr>
          <w:rFonts w:hint="eastAsia" w:ascii="宋体" w:hAnsi="宋体"/>
          <w:snapToGrid w:val="0"/>
          <w:spacing w:val="-4"/>
          <w:kern w:val="0"/>
          <w:sz w:val="24"/>
        </w:rPr>
        <w:t>1、最低限价：1156元/㎡/年（不含36元/㎡/年物业费），最高限价：1214元/㎡/年（不含36元/㎡/年物业费）</w:t>
      </w:r>
      <w:r>
        <w:rPr>
          <w:rFonts w:hint="eastAsia" w:ascii="宋体" w:hAnsi="宋体"/>
          <w:snapToGrid w:val="0"/>
          <w:spacing w:val="-4"/>
          <w:kern w:val="0"/>
          <w:sz w:val="24"/>
          <w:lang w:eastAsia="zh-CN"/>
        </w:rPr>
        <w:t>。</w:t>
      </w:r>
      <w:r>
        <w:rPr>
          <w:rFonts w:hint="eastAsia" w:ascii="宋体" w:hAnsi="宋体"/>
          <w:snapToGrid w:val="0"/>
          <w:spacing w:val="-4"/>
          <w:kern w:val="0"/>
          <w:sz w:val="24"/>
        </w:rPr>
        <w:t>有效报价是指大于等于最低限价且小于等于最高限价。报价低于最低限价的或超过最高限价的视为无效报价。</w:t>
      </w:r>
    </w:p>
    <w:p w14:paraId="2BC3C5A0">
      <w:pPr>
        <w:spacing w:line="520" w:lineRule="exact"/>
        <w:rPr>
          <w:rFonts w:ascii="宋体" w:hAnsi="宋体"/>
          <w:snapToGrid w:val="0"/>
          <w:spacing w:val="-4"/>
          <w:kern w:val="0"/>
          <w:sz w:val="24"/>
        </w:rPr>
      </w:pPr>
      <w:r>
        <w:rPr>
          <w:rFonts w:ascii="宋体" w:hAnsi="宋体"/>
          <w:snapToGrid w:val="0"/>
          <w:spacing w:val="-4"/>
          <w:kern w:val="0"/>
          <w:sz w:val="24"/>
        </w:rPr>
        <w:t>2</w:t>
      </w:r>
      <w:r>
        <w:rPr>
          <w:rFonts w:hint="eastAsia" w:ascii="宋体" w:hAnsi="宋体"/>
          <w:snapToGrid w:val="0"/>
          <w:spacing w:val="-4"/>
          <w:kern w:val="0"/>
          <w:sz w:val="24"/>
        </w:rPr>
        <w:t>、经营业态填写说明：验光配镜、眼镜维修、眼镜配件及眼镜护理用品销售。一旦填写，视为承诺，不允许变更。</w:t>
      </w:r>
    </w:p>
    <w:p w14:paraId="326EB558">
      <w:pPr>
        <w:spacing w:line="520" w:lineRule="exact"/>
        <w:rPr>
          <w:rFonts w:hint="default" w:ascii="宋体" w:hAnsi="宋体" w:eastAsia="宋体"/>
          <w:snapToGrid w:val="0"/>
          <w:spacing w:val="-4"/>
          <w:kern w:val="0"/>
          <w:sz w:val="24"/>
          <w:lang w:val="en-US" w:eastAsia="zh-CN"/>
        </w:rPr>
      </w:pPr>
      <w:r>
        <w:rPr>
          <w:rFonts w:ascii="宋体" w:hAnsi="宋体"/>
          <w:snapToGrid w:val="0"/>
          <w:spacing w:val="-4"/>
          <w:kern w:val="0"/>
          <w:sz w:val="24"/>
        </w:rPr>
        <w:t>3</w:t>
      </w:r>
      <w:r>
        <w:rPr>
          <w:rFonts w:hint="eastAsia" w:ascii="宋体" w:hAnsi="宋体"/>
          <w:snapToGrid w:val="0"/>
          <w:spacing w:val="-4"/>
          <w:kern w:val="0"/>
          <w:sz w:val="24"/>
        </w:rPr>
        <w:t>、备注填写说明：</w:t>
      </w:r>
      <w:r>
        <w:rPr>
          <w:rFonts w:hint="eastAsia" w:ascii="宋体" w:hAnsi="宋体"/>
          <w:snapToGrid w:val="0"/>
          <w:spacing w:val="-4"/>
          <w:kern w:val="0"/>
          <w:sz w:val="24"/>
          <w:lang w:val="en-US" w:eastAsia="zh-CN"/>
        </w:rPr>
        <w:t>是否具有</w:t>
      </w:r>
      <w:r>
        <w:rPr>
          <w:rFonts w:hint="eastAsia" w:ascii="宋体" w:hAnsi="宋体"/>
          <w:snapToGrid w:val="0"/>
          <w:spacing w:val="-4"/>
          <w:kern w:val="0"/>
          <w:sz w:val="24"/>
        </w:rPr>
        <w:t>高校商铺经营经验</w:t>
      </w:r>
    </w:p>
    <w:p w14:paraId="74B52E14">
      <w:pPr>
        <w:spacing w:line="520" w:lineRule="exact"/>
        <w:rPr>
          <w:rFonts w:ascii="宋体" w:hAnsi="宋体"/>
          <w:snapToGrid w:val="0"/>
          <w:spacing w:val="-4"/>
          <w:kern w:val="0"/>
          <w:sz w:val="24"/>
        </w:rPr>
      </w:pPr>
      <w:r>
        <w:rPr>
          <w:rFonts w:hint="eastAsia" w:ascii="宋体" w:hAnsi="宋体"/>
          <w:snapToGrid w:val="0"/>
          <w:spacing w:val="-4"/>
          <w:kern w:val="0"/>
          <w:sz w:val="24"/>
        </w:rPr>
        <w:t>4、自然人需签字并加盖本人手印，法人或非法人组织需签字并加盖公章。</w:t>
      </w:r>
    </w:p>
    <w:p w14:paraId="5BA82A1A">
      <w:pPr>
        <w:spacing w:line="520" w:lineRule="exact"/>
        <w:rPr>
          <w:rFonts w:hint="eastAsia" w:ascii="宋体" w:hAnsi="宋体"/>
          <w:snapToGrid w:val="0"/>
          <w:spacing w:val="-4"/>
          <w:kern w:val="0"/>
          <w:sz w:val="24"/>
        </w:rPr>
      </w:pPr>
    </w:p>
    <w:p w14:paraId="0BBC2D00">
      <w:pPr>
        <w:spacing w:line="520" w:lineRule="exact"/>
        <w:rPr>
          <w:rFonts w:ascii="宋体" w:hAnsi="宋体"/>
          <w:snapToGrid w:val="0"/>
          <w:spacing w:val="-4"/>
          <w:kern w:val="0"/>
          <w:sz w:val="24"/>
        </w:rPr>
      </w:pPr>
      <w:r>
        <w:rPr>
          <w:rFonts w:hint="eastAsia" w:ascii="宋体" w:hAnsi="宋体"/>
          <w:snapToGrid w:val="0"/>
          <w:spacing w:val="-4"/>
          <w:kern w:val="0"/>
          <w:sz w:val="24"/>
        </w:rPr>
        <w:t>竞租人签字（盖章）：</w:t>
      </w:r>
    </w:p>
    <w:p w14:paraId="4D172234">
      <w:pPr>
        <w:spacing w:line="520" w:lineRule="exact"/>
        <w:rPr>
          <w:rFonts w:ascii="宋体" w:hAnsi="宋体"/>
          <w:snapToGrid w:val="0"/>
          <w:spacing w:val="-4"/>
          <w:kern w:val="0"/>
          <w:sz w:val="24"/>
        </w:rPr>
      </w:pPr>
      <w:r>
        <w:rPr>
          <w:rFonts w:hint="eastAsia" w:ascii="宋体" w:hAnsi="宋体"/>
          <w:snapToGrid w:val="0"/>
          <w:spacing w:val="-4"/>
          <w:kern w:val="0"/>
          <w:sz w:val="24"/>
        </w:rPr>
        <w:t>日期：</w:t>
      </w:r>
    </w:p>
    <w:p w14:paraId="0B88107E">
      <w:pPr>
        <w:spacing w:line="520" w:lineRule="exact"/>
        <w:rPr>
          <w:rFonts w:ascii="宋体" w:hAnsi="宋体"/>
          <w:snapToGrid w:val="0"/>
          <w:spacing w:val="-4"/>
          <w:kern w:val="0"/>
          <w:sz w:val="24"/>
        </w:rPr>
      </w:pPr>
      <w:r>
        <w:rPr>
          <w:rFonts w:hint="eastAsia" w:ascii="宋体" w:hAnsi="宋体"/>
          <w:snapToGrid w:val="0"/>
          <w:spacing w:val="-4"/>
          <w:kern w:val="0"/>
          <w:sz w:val="24"/>
        </w:rPr>
        <w:t>联系电话：</w:t>
      </w:r>
    </w:p>
    <w:p w14:paraId="2F66B944">
      <w:pPr>
        <w:pStyle w:val="9"/>
        <w:spacing w:before="312" w:beforeLines="100" w:after="156" w:afterLines="50" w:line="700" w:lineRule="exact"/>
        <w:ind w:firstLine="1760" w:firstLineChars="400"/>
        <w:rPr>
          <w:rFonts w:hint="eastAsia" w:ascii="Times New Roman" w:hAnsi="Times New Roman" w:eastAsia="黑体"/>
          <w:bCs/>
          <w:kern w:val="2"/>
          <w:sz w:val="44"/>
        </w:rPr>
      </w:pPr>
    </w:p>
    <w:p w14:paraId="4A77D8F0">
      <w:pPr>
        <w:pStyle w:val="9"/>
        <w:spacing w:before="312" w:beforeLines="100" w:after="156" w:afterLines="50" w:line="700" w:lineRule="exact"/>
        <w:ind w:firstLine="1760" w:firstLineChars="400"/>
        <w:rPr>
          <w:rFonts w:ascii="Times New Roman" w:hAnsi="Times New Roman" w:eastAsia="黑体"/>
          <w:bCs/>
          <w:kern w:val="2"/>
          <w:sz w:val="44"/>
        </w:rPr>
      </w:pPr>
      <w:r>
        <w:rPr>
          <w:rFonts w:hint="eastAsia" w:ascii="Times New Roman" w:hAnsi="Times New Roman" w:eastAsia="黑体"/>
          <w:bCs/>
          <w:kern w:val="2"/>
          <w:sz w:val="44"/>
        </w:rPr>
        <w:t xml:space="preserve">二、竞租人身份证明 </w:t>
      </w:r>
    </w:p>
    <w:p w14:paraId="0A5E64BA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（法人及非法人组织提供营业执照复印件加盖公章，自然人提供身份证复印件）</w:t>
      </w:r>
    </w:p>
    <w:p w14:paraId="1791AC2F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</w:p>
    <w:p w14:paraId="435F1F0F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</w:p>
    <w:p w14:paraId="6CB16201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</w:p>
    <w:p w14:paraId="48594408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</w:p>
    <w:p w14:paraId="786CD900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</w:p>
    <w:p w14:paraId="2D847D1F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</w:p>
    <w:p w14:paraId="5816C752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</w:p>
    <w:p w14:paraId="227F6593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</w:p>
    <w:p w14:paraId="2C8B028C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</w:p>
    <w:p w14:paraId="0EFEEEF3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</w:p>
    <w:p w14:paraId="59C1B9C2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竞租人签字（盖章）：</w:t>
      </w:r>
    </w:p>
    <w:p w14:paraId="666DCECF">
      <w:pPr>
        <w:pStyle w:val="9"/>
        <w:spacing w:before="312" w:beforeLines="100" w:after="156" w:afterLines="50" w:line="700" w:lineRule="exact"/>
        <w:ind w:firstLine="2200" w:firstLineChars="500"/>
        <w:rPr>
          <w:rFonts w:ascii="Times New Roman" w:hAnsi="Times New Roman" w:eastAsia="黑体"/>
          <w:bCs/>
          <w:kern w:val="2"/>
          <w:sz w:val="44"/>
        </w:rPr>
      </w:pPr>
      <w:r>
        <w:rPr>
          <w:rFonts w:hint="eastAsia" w:ascii="Times New Roman" w:hAnsi="Times New Roman" w:eastAsia="黑体"/>
          <w:bCs/>
          <w:kern w:val="2"/>
          <w:sz w:val="44"/>
        </w:rPr>
        <w:t>三、基本情况及运营方案</w:t>
      </w:r>
    </w:p>
    <w:p w14:paraId="3BC50463">
      <w:pPr>
        <w:pStyle w:val="9"/>
        <w:spacing w:before="312" w:beforeLines="100" w:after="156" w:afterLines="50" w:line="700" w:lineRule="exact"/>
        <w:ind w:firstLine="0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（请根据内容量自行调整格式，该项涉及评分，请认真如实填写）</w:t>
      </w:r>
    </w:p>
    <w:p w14:paraId="6B154752">
      <w:pPr>
        <w:pStyle w:val="9"/>
        <w:spacing w:before="312" w:beforeLines="100" w:after="156" w:afterLines="50" w:line="700" w:lineRule="exact"/>
        <w:ind w:firstLine="560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1.竞租人基本情况：</w:t>
      </w:r>
    </w:p>
    <w:p w14:paraId="5EBDE12E">
      <w:pPr>
        <w:pStyle w:val="9"/>
        <w:spacing w:before="312" w:beforeLines="100" w:after="156" w:afterLines="50" w:line="700" w:lineRule="exact"/>
        <w:ind w:firstLine="560"/>
        <w:rPr>
          <w:rFonts w:hint="eastAsia" w:ascii="宋体" w:hAnsi="宋体"/>
          <w:kern w:val="2"/>
          <w:sz w:val="28"/>
          <w:szCs w:val="28"/>
        </w:rPr>
      </w:pPr>
    </w:p>
    <w:p w14:paraId="709C81C5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2.产品目录：</w:t>
      </w:r>
    </w:p>
    <w:p w14:paraId="595B8993">
      <w:pPr>
        <w:pStyle w:val="9"/>
        <w:spacing w:before="312" w:beforeLines="100" w:after="156" w:afterLines="50" w:line="700" w:lineRule="exact"/>
        <w:ind w:firstLine="560" w:firstLineChars="200"/>
        <w:rPr>
          <w:rFonts w:hint="eastAsia" w:ascii="宋体" w:hAnsi="宋体"/>
          <w:kern w:val="2"/>
          <w:sz w:val="28"/>
          <w:szCs w:val="28"/>
        </w:rPr>
      </w:pPr>
    </w:p>
    <w:p w14:paraId="6BF18BBC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  <w:r>
        <w:rPr>
          <w:rFonts w:ascii="宋体" w:hAnsi="宋体"/>
          <w:kern w:val="2"/>
          <w:sz w:val="28"/>
          <w:szCs w:val="28"/>
        </w:rPr>
        <w:t>3</w:t>
      </w:r>
      <w:r>
        <w:rPr>
          <w:rFonts w:hint="eastAsia" w:ascii="宋体" w:hAnsi="宋体"/>
          <w:kern w:val="2"/>
          <w:sz w:val="28"/>
          <w:szCs w:val="28"/>
        </w:rPr>
        <w:t>.运营实施方案：</w:t>
      </w:r>
      <w:r>
        <w:rPr>
          <w:rFonts w:ascii="宋体" w:hAnsi="宋体"/>
          <w:kern w:val="2"/>
          <w:sz w:val="28"/>
          <w:szCs w:val="28"/>
        </w:rPr>
        <w:t xml:space="preserve"> </w:t>
      </w:r>
    </w:p>
    <w:p w14:paraId="004BF3E9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（1）经营性质</w:t>
      </w:r>
    </w:p>
    <w:p w14:paraId="3A37BF53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（2）经营业态</w:t>
      </w:r>
    </w:p>
    <w:p w14:paraId="43C140EB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（3）经营方案</w:t>
      </w:r>
    </w:p>
    <w:p w14:paraId="29378ACD">
      <w:pPr>
        <w:pStyle w:val="9"/>
        <w:spacing w:before="312" w:beforeLines="100" w:after="156" w:afterLines="50" w:line="700" w:lineRule="exact"/>
        <w:ind w:left="839" w:leftChars="266" w:hanging="280" w:hangingChars="100"/>
        <w:rPr>
          <w:rFonts w:hint="eastAsia" w:ascii="宋体" w:hAnsi="宋体"/>
          <w:kern w:val="2"/>
          <w:sz w:val="28"/>
          <w:szCs w:val="28"/>
        </w:rPr>
      </w:pPr>
      <w:r>
        <w:rPr>
          <w:rFonts w:hint="eastAsia" w:ascii="宋体" w:hAnsi="宋体"/>
          <w:kern w:val="2"/>
          <w:sz w:val="28"/>
          <w:szCs w:val="28"/>
        </w:rPr>
        <w:t>（4）日常管理</w:t>
      </w:r>
    </w:p>
    <w:p w14:paraId="387B80E9">
      <w:pPr>
        <w:pStyle w:val="9"/>
        <w:spacing w:before="312" w:beforeLines="100" w:after="156" w:afterLines="50" w:line="700" w:lineRule="exact"/>
        <w:ind w:left="839" w:leftChars="266" w:hanging="280" w:hangingChars="100"/>
        <w:rPr>
          <w:rFonts w:hint="default" w:ascii="宋体" w:hAnsi="宋体" w:eastAsia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/>
          <w:kern w:val="2"/>
          <w:sz w:val="28"/>
          <w:szCs w:val="28"/>
          <w:lang w:eastAsia="zh-CN"/>
        </w:rPr>
        <w:t>（</w:t>
      </w:r>
      <w:r>
        <w:rPr>
          <w:rFonts w:hint="eastAsia" w:ascii="宋体" w:hAnsi="宋体"/>
          <w:kern w:val="2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kern w:val="2"/>
          <w:sz w:val="28"/>
          <w:szCs w:val="28"/>
          <w:lang w:eastAsia="zh-CN"/>
        </w:rPr>
        <w:t>）</w:t>
      </w:r>
      <w:r>
        <w:rPr>
          <w:rFonts w:hint="eastAsia" w:ascii="宋体" w:hAnsi="宋体"/>
          <w:kern w:val="2"/>
          <w:sz w:val="28"/>
          <w:szCs w:val="28"/>
          <w:lang w:val="en-US" w:eastAsia="zh-CN"/>
        </w:rPr>
        <w:t>高校</w:t>
      </w:r>
      <w:r>
        <w:rPr>
          <w:rFonts w:hint="eastAsia" w:ascii="宋体" w:hAnsi="宋体"/>
          <w:kern w:val="2"/>
          <w:sz w:val="28"/>
          <w:szCs w:val="28"/>
        </w:rPr>
        <w:t>商铺经营</w:t>
      </w:r>
      <w:r>
        <w:rPr>
          <w:rFonts w:hint="eastAsia" w:ascii="宋体" w:hAnsi="宋体"/>
          <w:kern w:val="2"/>
          <w:sz w:val="28"/>
          <w:szCs w:val="28"/>
          <w:lang w:val="en-US" w:eastAsia="zh-CN"/>
        </w:rPr>
        <w:t>业绩证明材料</w:t>
      </w:r>
    </w:p>
    <w:p w14:paraId="1C508AC9">
      <w:pPr>
        <w:pStyle w:val="9"/>
        <w:spacing w:before="312" w:beforeLines="100" w:after="156" w:afterLines="50" w:line="700" w:lineRule="exact"/>
        <w:ind w:firstLine="560" w:firstLineChars="200"/>
        <w:rPr>
          <w:rFonts w:ascii="宋体" w:hAnsi="宋体"/>
          <w:kern w:val="2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kern w:val="2"/>
          <w:sz w:val="28"/>
          <w:szCs w:val="28"/>
        </w:rPr>
        <w:t>竞租人签字（盖章）：</w:t>
      </w:r>
    </w:p>
    <w:p w14:paraId="427457C6">
      <w:pPr>
        <w:pStyle w:val="9"/>
        <w:spacing w:before="312" w:beforeLines="100" w:after="156" w:afterLines="50" w:line="700" w:lineRule="exact"/>
        <w:ind w:firstLineChars="200"/>
        <w:jc w:val="right"/>
        <w:rPr>
          <w:rFonts w:ascii="宋体" w:hAnsi="宋体"/>
          <w:kern w:val="2"/>
          <w:szCs w:val="28"/>
        </w:rPr>
      </w:pPr>
      <w:r>
        <w:rPr>
          <w:rFonts w:hint="eastAsia" w:ascii="宋体" w:hAnsi="宋体"/>
          <w:kern w:val="2"/>
          <w:szCs w:val="28"/>
        </w:rPr>
        <w:t>资产管理处编制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F3"/>
    <w:rsid w:val="00004FE6"/>
    <w:rsid w:val="000840D3"/>
    <w:rsid w:val="000B6274"/>
    <w:rsid w:val="000C26BB"/>
    <w:rsid w:val="001312F3"/>
    <w:rsid w:val="0014356D"/>
    <w:rsid w:val="00192657"/>
    <w:rsid w:val="002645B4"/>
    <w:rsid w:val="0028409E"/>
    <w:rsid w:val="002F02DE"/>
    <w:rsid w:val="002F74A9"/>
    <w:rsid w:val="0031686C"/>
    <w:rsid w:val="003347F8"/>
    <w:rsid w:val="00345559"/>
    <w:rsid w:val="00421380"/>
    <w:rsid w:val="00442391"/>
    <w:rsid w:val="00456CCE"/>
    <w:rsid w:val="004B5BEC"/>
    <w:rsid w:val="004D2416"/>
    <w:rsid w:val="0053325D"/>
    <w:rsid w:val="00564B95"/>
    <w:rsid w:val="005D11F9"/>
    <w:rsid w:val="005E38AA"/>
    <w:rsid w:val="00631596"/>
    <w:rsid w:val="006D6875"/>
    <w:rsid w:val="007348C1"/>
    <w:rsid w:val="007721B3"/>
    <w:rsid w:val="007732AB"/>
    <w:rsid w:val="00786153"/>
    <w:rsid w:val="007D4634"/>
    <w:rsid w:val="00802473"/>
    <w:rsid w:val="00803847"/>
    <w:rsid w:val="00823457"/>
    <w:rsid w:val="00846920"/>
    <w:rsid w:val="00854B50"/>
    <w:rsid w:val="008A491D"/>
    <w:rsid w:val="008E336E"/>
    <w:rsid w:val="00A0752E"/>
    <w:rsid w:val="00A24C90"/>
    <w:rsid w:val="00A442C9"/>
    <w:rsid w:val="00B872C3"/>
    <w:rsid w:val="00BB5DA3"/>
    <w:rsid w:val="00BD7A0B"/>
    <w:rsid w:val="00BE4180"/>
    <w:rsid w:val="00C35CB5"/>
    <w:rsid w:val="00C745A3"/>
    <w:rsid w:val="00C84F69"/>
    <w:rsid w:val="00C9691F"/>
    <w:rsid w:val="00CB0E04"/>
    <w:rsid w:val="00CD389C"/>
    <w:rsid w:val="00CD6E18"/>
    <w:rsid w:val="00CE106B"/>
    <w:rsid w:val="00D45F43"/>
    <w:rsid w:val="00DE0D14"/>
    <w:rsid w:val="00E73094"/>
    <w:rsid w:val="00E92035"/>
    <w:rsid w:val="00E95838"/>
    <w:rsid w:val="00F313DF"/>
    <w:rsid w:val="00F51B1C"/>
    <w:rsid w:val="00FF07D3"/>
    <w:rsid w:val="3A4F01C2"/>
    <w:rsid w:val="6C97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character" w:customStyle="1" w:styleId="10">
    <w:name w:val="标题 2 字符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Win10_64</Company>
  <Pages>3</Pages>
  <Words>500</Words>
  <Characters>557</Characters>
  <Lines>4</Lines>
  <Paragraphs>1</Paragraphs>
  <TotalTime>1</TotalTime>
  <ScaleCrop>false</ScaleCrop>
  <LinksUpToDate>false</LinksUpToDate>
  <CharactersWithSpaces>559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2024-05-10T03:07:00Z</dcterms:created>
  <dc:creator>朱金霞</dc:creator>
  <cp:lastModifiedBy>Administrator</cp:lastModifiedBy>
  <dcterms:modified xsi:type="dcterms:W3CDTF">2025-07-01T07:06:39Z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dba7e960163f11ef80007b9000007b90">
    <vt:lpwstr>CWMX3HQW6J1Py4Rnh12Bqp79LEU9OYd5g5fjxKzmC4oM6Xxu01UqMFtRVYjl7gAF0zHqnPoTUAWc6wnfadSArlWCw==</vt:lpwstr>
  </property>
  <property fmtid="{D5CDD505-2E9C-101B-9397-08002B2CF9AE}" pid="3" name="CWM74ac4290587c11ef800035fb000034fb">
    <vt:lpwstr>CWMlg5IrEMmPd53u3ygB8f32yy6SonQtOd2+LHTieRXJIRdrJCSfqocfu1DeA7eAQZkWof4G0WuAHFrWVknT5tLFA==</vt:lpwstr>
  </property>
  <property fmtid="{D5CDD505-2E9C-101B-9397-08002B2CF9AE}" pid="4" name="KSOTemplateDocerSaveRecord">
    <vt:lpwstr>eyJoZGlkIjoiZTM5MGFmNDZiY2FlM2FkYTk1M2E1NGM1MWIwMWEwMjgifQ==</vt:lpwstr>
  </property>
  <property fmtid="{D5CDD505-2E9C-101B-9397-08002B2CF9AE}" pid="5" name="KSOProductBuildVer">
    <vt:lpwstr>2052-12.1.0.21541</vt:lpwstr>
  </property>
  <property fmtid="{D5CDD505-2E9C-101B-9397-08002B2CF9AE}" pid="6" name="ICV">
    <vt:lpwstr>BA0A7EAC808C4361AE7636C29ACCA95F_12</vt:lpwstr>
  </property>
</Properties>
</file>