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73" w:rsidRDefault="00CF0A73" w:rsidP="007A3AB4">
      <w:pPr>
        <w:spacing w:line="59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外借印章审批单</w:t>
      </w:r>
    </w:p>
    <w:p w:rsidR="00CF0A73" w:rsidRDefault="00CF0A73" w:rsidP="00CF0A73">
      <w:pPr>
        <w:spacing w:line="590" w:lineRule="exact"/>
        <w:ind w:firstLineChars="250" w:firstLine="750"/>
        <w:rPr>
          <w:rFonts w:ascii="Times New Roman" w:eastAsia="宋体"/>
          <w:b/>
          <w:bCs/>
          <w:color w:val="000000"/>
          <w:szCs w:val="20"/>
        </w:rPr>
      </w:pPr>
      <w:r>
        <w:rPr>
          <w:rFonts w:hint="eastAsia"/>
          <w:color w:val="000000"/>
          <w:sz w:val="30"/>
        </w:rPr>
        <w:t>年</w:t>
      </w:r>
      <w:r>
        <w:rPr>
          <w:color w:val="000000"/>
          <w:sz w:val="30"/>
        </w:rPr>
        <w:t xml:space="preserve">  </w:t>
      </w:r>
      <w:r>
        <w:rPr>
          <w:rFonts w:hint="eastAsia"/>
          <w:color w:val="000000"/>
          <w:sz w:val="30"/>
        </w:rPr>
        <w:t>月</w:t>
      </w:r>
      <w:r>
        <w:rPr>
          <w:color w:val="000000"/>
          <w:sz w:val="30"/>
        </w:rPr>
        <w:t xml:space="preserve">  </w:t>
      </w:r>
      <w:r>
        <w:rPr>
          <w:rFonts w:hint="eastAsia"/>
          <w:color w:val="000000"/>
          <w:sz w:val="30"/>
        </w:rPr>
        <w:t>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8"/>
        <w:gridCol w:w="214"/>
        <w:gridCol w:w="1528"/>
        <w:gridCol w:w="2131"/>
        <w:gridCol w:w="2131"/>
      </w:tblGrid>
      <w:tr w:rsidR="00CF0A73" w:rsidTr="00A0741B">
        <w:trPr>
          <w:cantSplit/>
          <w:trHeight w:val="600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申请人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所在部门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印章名称</w:t>
            </w:r>
          </w:p>
        </w:tc>
        <w:tc>
          <w:tcPr>
            <w:tcW w:w="5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外出团队最高领导（第一责任人）</w:t>
            </w:r>
          </w:p>
        </w:tc>
        <w:tc>
          <w:tcPr>
            <w:tcW w:w="5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借出时间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归还时间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8522" w:type="dxa"/>
            <w:gridSpan w:val="5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外借原因</w:t>
            </w: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8522" w:type="dxa"/>
            <w:gridSpan w:val="5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620"/>
          <w:jc w:val="center"/>
        </w:trPr>
        <w:tc>
          <w:tcPr>
            <w:tcW w:w="8522" w:type="dxa"/>
            <w:gridSpan w:val="5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</w:p>
        </w:tc>
      </w:tr>
      <w:tr w:rsidR="00CF0A73" w:rsidTr="00A0741B">
        <w:trPr>
          <w:cantSplit/>
          <w:trHeight w:val="4312"/>
          <w:jc w:val="center"/>
        </w:trPr>
        <w:tc>
          <w:tcPr>
            <w:tcW w:w="8522" w:type="dxa"/>
            <w:gridSpan w:val="5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承诺：印章外借期间本人负责保管印章，对印章的安全和用印的严肃性负责，承担用印后果。</w:t>
            </w:r>
          </w:p>
          <w:p w:rsidR="00CF0A73" w:rsidRDefault="00CF0A73">
            <w:pPr>
              <w:spacing w:line="590" w:lineRule="exact"/>
              <w:rPr>
                <w:b/>
                <w:color w:val="000000"/>
                <w:sz w:val="28"/>
                <w:szCs w:val="28"/>
              </w:rPr>
            </w:pPr>
          </w:p>
          <w:p w:rsidR="00CF0A73" w:rsidRDefault="00CF0A73">
            <w:pPr>
              <w:spacing w:line="590" w:lineRule="exact"/>
              <w:rPr>
                <w:color w:val="000000"/>
                <w:sz w:val="30"/>
                <w:szCs w:val="20"/>
              </w:rPr>
            </w:pPr>
            <w:r>
              <w:rPr>
                <w:rFonts w:hint="eastAsia"/>
                <w:color w:val="000000"/>
                <w:sz w:val="30"/>
              </w:rPr>
              <w:t>外出团队最高领导（签字）：</w:t>
            </w:r>
          </w:p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</w:p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</w:p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印章临时保管人（签字）：</w:t>
            </w:r>
          </w:p>
        </w:tc>
      </w:tr>
      <w:tr w:rsidR="00CF0A73" w:rsidTr="00A0741B">
        <w:trPr>
          <w:trHeight w:val="620"/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 w:rsidP="00F242B1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部门</w:t>
            </w:r>
            <w:r w:rsidR="00F242B1">
              <w:rPr>
                <w:rFonts w:hint="eastAsia"/>
                <w:color w:val="000000"/>
                <w:sz w:val="30"/>
              </w:rPr>
              <w:t>负责人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分管副院长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</w:tr>
      <w:tr w:rsidR="00CF0A73" w:rsidTr="00A0741B">
        <w:trPr>
          <w:trHeight w:val="620"/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0A73" w:rsidRDefault="00F242B1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院长办公室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F0A73" w:rsidRDefault="00CF0A73">
            <w:pPr>
              <w:spacing w:line="590" w:lineRule="exact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院长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0A73" w:rsidRDefault="00CF0A73">
            <w:pPr>
              <w:spacing w:line="590" w:lineRule="exact"/>
              <w:jc w:val="center"/>
              <w:rPr>
                <w:color w:val="000000"/>
                <w:sz w:val="30"/>
              </w:rPr>
            </w:pPr>
            <w:bookmarkStart w:id="0" w:name="_GoBack"/>
            <w:bookmarkEnd w:id="0"/>
          </w:p>
        </w:tc>
      </w:tr>
    </w:tbl>
    <w:p w:rsidR="000B6907" w:rsidRDefault="000B6907"/>
    <w:sectPr w:rsidR="000B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01" w:rsidRDefault="00674701" w:rsidP="00CF0A73">
      <w:r>
        <w:separator/>
      </w:r>
    </w:p>
  </w:endnote>
  <w:endnote w:type="continuationSeparator" w:id="0">
    <w:p w:rsidR="00674701" w:rsidRDefault="00674701" w:rsidP="00CF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01" w:rsidRDefault="00674701" w:rsidP="00CF0A73">
      <w:r>
        <w:separator/>
      </w:r>
    </w:p>
  </w:footnote>
  <w:footnote w:type="continuationSeparator" w:id="0">
    <w:p w:rsidR="00674701" w:rsidRDefault="00674701" w:rsidP="00CF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A73"/>
    <w:rsid w:val="000B6907"/>
    <w:rsid w:val="002237F4"/>
    <w:rsid w:val="002B407F"/>
    <w:rsid w:val="004E7E06"/>
    <w:rsid w:val="00674701"/>
    <w:rsid w:val="007A3AB4"/>
    <w:rsid w:val="00976F12"/>
    <w:rsid w:val="00A0741B"/>
    <w:rsid w:val="00A40091"/>
    <w:rsid w:val="00CF0A73"/>
    <w:rsid w:val="00D57818"/>
    <w:rsid w:val="00F2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7</cp:revision>
  <dcterms:created xsi:type="dcterms:W3CDTF">2013-01-04T00:29:00Z</dcterms:created>
  <dcterms:modified xsi:type="dcterms:W3CDTF">2015-09-07T03:13:00Z</dcterms:modified>
</cp:coreProperties>
</file>